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A4" w:rsidRDefault="006D25D3" w:rsidP="000230A0">
      <w:pPr>
        <w:pStyle w:val="a5"/>
        <w:tabs>
          <w:tab w:val="left" w:pos="1351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D25D3" w:rsidRPr="00FC0ACB" w:rsidRDefault="00FC0ACB" w:rsidP="00FC0ACB">
      <w:pPr>
        <w:pStyle w:val="a5"/>
        <w:tabs>
          <w:tab w:val="left" w:pos="13515"/>
        </w:tabs>
        <w:rPr>
          <w:sz w:val="20"/>
          <w:szCs w:val="20"/>
        </w:rPr>
      </w:pPr>
      <w:r w:rsidRPr="00FC0ACB">
        <w:rPr>
          <w:noProof/>
          <w:sz w:val="20"/>
          <w:szCs w:val="20"/>
          <w:lang w:eastAsia="ru-RU"/>
        </w:rPr>
        <w:drawing>
          <wp:inline distT="0" distB="0" distL="0" distR="0">
            <wp:extent cx="8591550" cy="61344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851" cy="613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5D3" w:rsidRDefault="006D25D3" w:rsidP="000230A0">
      <w:pPr>
        <w:ind w:left="10490"/>
        <w:rPr>
          <w:b/>
          <w:bCs/>
          <w:sz w:val="16"/>
          <w:szCs w:val="16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852"/>
        <w:gridCol w:w="7231"/>
        <w:gridCol w:w="1984"/>
        <w:gridCol w:w="42"/>
        <w:gridCol w:w="2367"/>
        <w:gridCol w:w="2692"/>
      </w:tblGrid>
      <w:tr w:rsidR="006D25D3" w:rsidTr="006D25D3">
        <w:trPr>
          <w:trHeight w:val="2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комплексного учебного курса «Основы религиозных культур и светской этики»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естественно-математического цикла, Зам по УВР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обеспечивающий</w:t>
            </w:r>
            <w:proofErr w:type="gramEnd"/>
            <w:r>
              <w:rPr>
                <w:sz w:val="24"/>
                <w:szCs w:val="24"/>
              </w:rPr>
              <w:t xml:space="preserve"> введение комплексного учебного курса ОРКСЭ</w:t>
            </w:r>
          </w:p>
        </w:tc>
      </w:tr>
      <w:tr w:rsidR="006D25D3" w:rsidTr="006D25D3">
        <w:trPr>
          <w:trHeight w:val="2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обработка  запросов по  изучению модулей комплексного  учебного курса ОРКСЭ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г.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УВР, учитель ОРКСЭ,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 xml:space="preserve"> 3-х классов</w:t>
            </w:r>
          </w:p>
          <w:p w:rsidR="006D25D3" w:rsidRDefault="006D25D3" w:rsidP="000230A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родительских собраний, заявления родителей на выбор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модулей курса</w:t>
            </w:r>
          </w:p>
        </w:tc>
      </w:tr>
      <w:tr w:rsidR="006D25D3" w:rsidTr="006D25D3">
        <w:trPr>
          <w:trHeight w:val="2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обработка данных о потребностях в учебно-методическом обеспечении комплексного учебного курса ОРКСЭ.</w:t>
            </w:r>
          </w:p>
          <w:p w:rsidR="006D25D3" w:rsidRDefault="006D25D3" w:rsidP="000230A0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— апрель 2016г.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</w:t>
            </w:r>
            <w:proofErr w:type="spellStart"/>
            <w:r>
              <w:rPr>
                <w:sz w:val="24"/>
                <w:szCs w:val="24"/>
              </w:rPr>
              <w:t>библиоте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фонда школы учебно-методическими </w:t>
            </w:r>
            <w:proofErr w:type="spellStart"/>
            <w:r>
              <w:rPr>
                <w:sz w:val="24"/>
                <w:szCs w:val="24"/>
              </w:rPr>
              <w:t>материа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лами</w:t>
            </w:r>
            <w:proofErr w:type="spellEnd"/>
            <w:r>
              <w:rPr>
                <w:sz w:val="24"/>
                <w:szCs w:val="24"/>
              </w:rPr>
              <w:t xml:space="preserve"> для ведения курса ОРКСЭ в соответствии с выбором модулей </w:t>
            </w:r>
          </w:p>
        </w:tc>
      </w:tr>
      <w:tr w:rsidR="006D25D3" w:rsidTr="006D25D3">
        <w:trPr>
          <w:trHeight w:val="5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  <w:p w:rsidR="006D25D3" w:rsidRDefault="006D25D3" w:rsidP="000230A0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учебно-методической литературы, необходимой  для реализации комплексного учебного  курса ОРКСЭ, с учетом   выбора модулей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 2016г.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УВР, библиотекарь</w:t>
            </w:r>
          </w:p>
          <w:p w:rsidR="006D25D3" w:rsidRDefault="006D25D3" w:rsidP="000230A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suppressAutoHyphens w:val="0"/>
              <w:overflowPunct/>
              <w:autoSpaceDE/>
              <w:rPr>
                <w:sz w:val="24"/>
                <w:szCs w:val="24"/>
              </w:rPr>
            </w:pPr>
          </w:p>
        </w:tc>
      </w:tr>
      <w:tr w:rsidR="006D25D3" w:rsidTr="006D25D3">
        <w:trPr>
          <w:trHeight w:val="2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повышения квалификации педагогов, участвующих во введении комплексного учебного курса ОРКСЭ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   педагогов,  преподающих  ОРКСЭ,  в   курсовой подготовке</w:t>
            </w:r>
          </w:p>
        </w:tc>
      </w:tr>
      <w:tr w:rsidR="006D25D3" w:rsidTr="006D25D3">
        <w:trPr>
          <w:trHeight w:val="6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  <w:p w:rsidR="006D25D3" w:rsidRDefault="006D25D3" w:rsidP="000230A0">
            <w:pPr>
              <w:rPr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, семинарах  по проблемам преподавания ОРКСЭ, проводимых МКОУ ИМЦ РУО </w:t>
            </w:r>
            <w:proofErr w:type="spellStart"/>
            <w:r>
              <w:rPr>
                <w:sz w:val="24"/>
                <w:szCs w:val="24"/>
              </w:rPr>
              <w:t>Соль-Илецкого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педагогов</w:t>
            </w:r>
          </w:p>
        </w:tc>
      </w:tr>
      <w:tr w:rsidR="006D25D3" w:rsidTr="006D25D3">
        <w:trPr>
          <w:trHeight w:val="34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numPr>
                <w:ilvl w:val="0"/>
                <w:numId w:val="1"/>
              </w:numPr>
              <w:overflowPunct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Информационное сопровождение введения комплексного учебного курса</w:t>
            </w:r>
          </w:p>
          <w:p w:rsidR="006D25D3" w:rsidRDefault="006D25D3" w:rsidP="000230A0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«Основы  религиозных культур и светской этики»</w:t>
            </w:r>
          </w:p>
        </w:tc>
      </w:tr>
      <w:tr w:rsidR="006D25D3" w:rsidTr="006D25D3">
        <w:trPr>
          <w:trHeight w:val="1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информационного сопровождения  введения комплексного учебного курса «ОРКСЭ» 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гг.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0230A0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введению ОРК</w:t>
            </w:r>
            <w:r w:rsidR="006D25D3">
              <w:rPr>
                <w:sz w:val="24"/>
                <w:szCs w:val="24"/>
              </w:rPr>
              <w:t>СЭ</w:t>
            </w:r>
          </w:p>
        </w:tc>
      </w:tr>
      <w:tr w:rsidR="006D25D3" w:rsidTr="006D25D3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поддержка постоянно действующего раздела «Введение комплексного курса ОРКСЭ»  на сайте школы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УВР, учитель ОРКСЭ, зам по информатизации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5D3" w:rsidRDefault="006D25D3" w:rsidP="000230A0">
            <w:pPr>
              <w:overflowPunct/>
              <w:autoSpaceDE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 страница</w:t>
            </w:r>
          </w:p>
          <w:p w:rsidR="006D25D3" w:rsidRDefault="006D25D3" w:rsidP="000230A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5D3" w:rsidTr="006D25D3">
        <w:trPr>
          <w:trHeight w:val="315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pStyle w:val="a4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4.Работа с родителями по введению комплексного учебного курса  «Основы религиозных культур и светской этики»</w:t>
            </w:r>
          </w:p>
        </w:tc>
      </w:tr>
      <w:tr w:rsidR="006D25D3" w:rsidTr="006D25D3">
        <w:trPr>
          <w:trHeight w:val="1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для родителей о курсе ОРКСЭ на сайте школы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УВР, учитель ОРКСЭ, зам по информатизации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5D3" w:rsidRDefault="006D25D3" w:rsidP="000230A0">
            <w:pPr>
              <w:overflowPunct/>
              <w:autoSpaceDE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курсе ОРКСЭ на интерне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странице                                        « Для родителей»</w:t>
            </w:r>
          </w:p>
        </w:tc>
      </w:tr>
      <w:tr w:rsidR="006D25D3" w:rsidTr="006D25D3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 родителями (ознакомление с </w:t>
            </w:r>
            <w:r>
              <w:rPr>
                <w:sz w:val="24"/>
                <w:szCs w:val="24"/>
              </w:rPr>
              <w:lastRenderedPageBreak/>
              <w:t>задачами нового курса, его структурой, содержанием, организацией обучения, обеспечение свободного и компетентного выбора родителями модуля)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Февраль-</w:t>
            </w:r>
            <w:r>
              <w:rPr>
                <w:sz w:val="24"/>
                <w:szCs w:val="24"/>
              </w:rPr>
              <w:lastRenderedPageBreak/>
              <w:t xml:space="preserve">сентябрь 2016 – 2017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 по УВР, учитель </w:t>
            </w:r>
            <w:r>
              <w:rPr>
                <w:sz w:val="24"/>
                <w:szCs w:val="24"/>
              </w:rPr>
              <w:lastRenderedPageBreak/>
              <w:t xml:space="preserve">ОРКСЭ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Заявления родителей </w:t>
            </w:r>
            <w:r>
              <w:rPr>
                <w:sz w:val="24"/>
                <w:szCs w:val="24"/>
              </w:rPr>
              <w:lastRenderedPageBreak/>
              <w:t xml:space="preserve">(выбор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модулей курса)</w:t>
            </w:r>
          </w:p>
        </w:tc>
      </w:tr>
      <w:tr w:rsidR="006D25D3" w:rsidTr="006D25D3">
        <w:trPr>
          <w:trHeight w:val="1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собраний для </w:t>
            </w:r>
            <w:proofErr w:type="gramStart"/>
            <w:r>
              <w:rPr>
                <w:sz w:val="24"/>
                <w:szCs w:val="24"/>
              </w:rPr>
              <w:t>родителей</w:t>
            </w:r>
            <w:proofErr w:type="gramEnd"/>
            <w:r>
              <w:rPr>
                <w:sz w:val="24"/>
                <w:szCs w:val="24"/>
              </w:rPr>
              <w:t xml:space="preserve"> обучающихся по вопросам введения комплексного учебного курса  ОРКСЭ. Анкетирование. </w:t>
            </w:r>
            <w:r>
              <w:rPr>
                <w:i/>
                <w:sz w:val="24"/>
                <w:szCs w:val="24"/>
              </w:rPr>
              <w:t>(Результаты выбора родителями (законными представителями) обучающихся  модуля изучения курса ОРКСЭ зафиксировать протоколами родительских собраний и письменными заявлениями родителей о выборе определенного модуля для обучения своего ребенка).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2017г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УВР, учитель ОРКСЭ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 xml:space="preserve"> 3-х классов</w:t>
            </w:r>
          </w:p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родительских собраний; бланки анкет</w:t>
            </w:r>
          </w:p>
        </w:tc>
      </w:tr>
      <w:tr w:rsidR="006D25D3" w:rsidTr="006D25D3">
        <w:trPr>
          <w:trHeight w:val="1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 индивидуальной  консультационной  работы по введению комплексного учебного курса  ОРКСЭ с родителями обучающихся, испытывающими трудности выбора модуля ОРКСЭ, особенно из числа тех, кто испытывает трудности  в социальной адаптации.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август 2017 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УВР, педагог - психолог</w:t>
            </w:r>
          </w:p>
          <w:p w:rsidR="006D25D3" w:rsidRDefault="006D25D3" w:rsidP="000230A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родителей на выбор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модулей курса</w:t>
            </w:r>
          </w:p>
        </w:tc>
      </w:tr>
      <w:tr w:rsidR="006D25D3" w:rsidTr="006D25D3">
        <w:trPr>
          <w:trHeight w:val="5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 родителей с преподавателями модулей ОРКСЭ</w:t>
            </w:r>
          </w:p>
          <w:p w:rsidR="006D25D3" w:rsidRDefault="006D25D3" w:rsidP="000230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30A0">
              <w:rPr>
                <w:sz w:val="24"/>
                <w:szCs w:val="24"/>
              </w:rPr>
              <w:t>В  течение 2016-2017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  <w:proofErr w:type="gramStart"/>
            <w:r>
              <w:rPr>
                <w:sz w:val="24"/>
                <w:szCs w:val="24"/>
              </w:rPr>
              <w:t xml:space="preserve">,, </w:t>
            </w:r>
            <w:proofErr w:type="gramEnd"/>
            <w:r>
              <w:rPr>
                <w:sz w:val="24"/>
                <w:szCs w:val="24"/>
              </w:rPr>
              <w:t>учитель ОРКСЭ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родительских собраний</w:t>
            </w:r>
          </w:p>
        </w:tc>
      </w:tr>
      <w:tr w:rsidR="006D25D3" w:rsidTr="006D25D3">
        <w:trPr>
          <w:trHeight w:val="132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overflowPunct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.Координация и контроль хода введения комплексного учебного курса</w:t>
            </w:r>
          </w:p>
          <w:p w:rsidR="006D25D3" w:rsidRDefault="006D25D3" w:rsidP="000230A0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«Основы религиозных культур и светской этики»</w:t>
            </w:r>
          </w:p>
        </w:tc>
      </w:tr>
      <w:tr w:rsidR="006D25D3" w:rsidTr="006D25D3">
        <w:trPr>
          <w:trHeight w:val="4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 мероприятий по введению комплексного учебного курса «Основы религиозных культур и светской этики»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0230A0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6D25D3">
              <w:rPr>
                <w:sz w:val="24"/>
                <w:szCs w:val="24"/>
              </w:rPr>
              <w:t>г.г.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r>
              <w:rPr>
                <w:sz w:val="24"/>
                <w:szCs w:val="24"/>
              </w:rPr>
              <w:t xml:space="preserve">Зам по УВР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0230A0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на 2016</w:t>
            </w:r>
            <w:r w:rsidR="006D25D3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7</w:t>
            </w:r>
            <w:r w:rsidR="006D25D3">
              <w:rPr>
                <w:sz w:val="24"/>
                <w:szCs w:val="24"/>
              </w:rPr>
              <w:t xml:space="preserve">уч.г. </w:t>
            </w:r>
          </w:p>
        </w:tc>
      </w:tr>
      <w:tr w:rsidR="006D25D3" w:rsidTr="006D25D3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введением комплексного учебного курса «Основы религиозных культур и светской этики»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r>
              <w:rPr>
                <w:sz w:val="24"/>
                <w:szCs w:val="24"/>
              </w:rPr>
              <w:t xml:space="preserve">Зам по УВР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контроля</w:t>
            </w:r>
          </w:p>
        </w:tc>
      </w:tr>
      <w:tr w:rsidR="006D25D3" w:rsidTr="006D25D3">
        <w:trPr>
          <w:trHeight w:val="2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«Круглый стол» по теме «Проблемы введения в учебный процесс  комплексного учебного курса «Основы религиозных культур и светской этики»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0230A0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2017</w:t>
            </w:r>
            <w:r w:rsidR="006D25D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D3" w:rsidRPr="000230A0" w:rsidRDefault="006D25D3" w:rsidP="0002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УВР, 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МО</w:t>
            </w:r>
            <w:proofErr w:type="spellEnd"/>
            <w:r>
              <w:rPr>
                <w:sz w:val="24"/>
                <w:szCs w:val="24"/>
              </w:rPr>
              <w:t xml:space="preserve"> учителей </w:t>
            </w:r>
            <w:proofErr w:type="spellStart"/>
            <w:r>
              <w:rPr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overflowPunct/>
              <w:autoSpaceDE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МО учителей начальных классов</w:t>
            </w:r>
          </w:p>
        </w:tc>
      </w:tr>
      <w:tr w:rsidR="006D25D3" w:rsidTr="006D25D3">
        <w:trPr>
          <w:trHeight w:val="2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</w:t>
            </w:r>
            <w:r w:rsidR="000230A0">
              <w:rPr>
                <w:sz w:val="24"/>
                <w:szCs w:val="24"/>
              </w:rPr>
              <w:t>торе «Результаты введения с 2016 – 2017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 xml:space="preserve">. в учебный процесс комплексного учебного курса «Основы религиозных культур и светской этики»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0230A0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  <w:r w:rsidR="006D25D3">
              <w:rPr>
                <w:sz w:val="24"/>
                <w:szCs w:val="24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r>
              <w:rPr>
                <w:sz w:val="24"/>
                <w:szCs w:val="24"/>
              </w:rPr>
              <w:t>Зам по УВР,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5D3" w:rsidRDefault="006D25D3" w:rsidP="000230A0">
            <w:pPr>
              <w:overflowPunct/>
              <w:autoSpaceDE/>
              <w:autoSpaceDN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совещания</w:t>
            </w:r>
          </w:p>
          <w:p w:rsidR="006D25D3" w:rsidRDefault="006D25D3" w:rsidP="000230A0">
            <w:pPr>
              <w:rPr>
                <w:sz w:val="24"/>
                <w:szCs w:val="24"/>
              </w:rPr>
            </w:pPr>
          </w:p>
        </w:tc>
      </w:tr>
      <w:tr w:rsidR="006D25D3" w:rsidTr="006D25D3">
        <w:trPr>
          <w:trHeight w:val="195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6.Развитие конкурсного движения</w:t>
            </w:r>
          </w:p>
        </w:tc>
      </w:tr>
      <w:tr w:rsidR="006D25D3" w:rsidTr="006D25D3">
        <w:trPr>
          <w:trHeight w:val="4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в олимпиадах, конкурсах сочинений, рисунков и т.д., посвященных Дням русской духовности и культуры, Рождеству и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  <w:proofErr w:type="gramStart"/>
            <w:r>
              <w:rPr>
                <w:sz w:val="24"/>
                <w:szCs w:val="24"/>
              </w:rPr>
              <w:t xml:space="preserve">,, </w:t>
            </w:r>
            <w:proofErr w:type="gramEnd"/>
            <w:r>
              <w:rPr>
                <w:sz w:val="24"/>
                <w:szCs w:val="24"/>
              </w:rPr>
              <w:t>учитель ОРКСЭ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конкурса</w:t>
            </w:r>
          </w:p>
        </w:tc>
      </w:tr>
      <w:tr w:rsidR="006D25D3" w:rsidTr="006D25D3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работ (проектов) обучающихся по итогам изучения курса ОРКСЭ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0230A0" w:rsidP="0002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="006D25D3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D3" w:rsidRDefault="006D25D3" w:rsidP="0002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УВР</w:t>
            </w:r>
            <w:proofErr w:type="gramStart"/>
            <w:r>
              <w:rPr>
                <w:sz w:val="24"/>
                <w:szCs w:val="24"/>
              </w:rPr>
              <w:t xml:space="preserve">,, </w:t>
            </w:r>
            <w:proofErr w:type="gramEnd"/>
            <w:r>
              <w:rPr>
                <w:sz w:val="24"/>
                <w:szCs w:val="24"/>
              </w:rPr>
              <w:t>учитель ОРКСЭ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D3" w:rsidRDefault="006D25D3" w:rsidP="000230A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конкурса </w:t>
            </w:r>
          </w:p>
        </w:tc>
      </w:tr>
    </w:tbl>
    <w:p w:rsidR="008C3FCD" w:rsidRDefault="008C3FCD" w:rsidP="000230A0"/>
    <w:sectPr w:rsidR="008C3FCD" w:rsidSect="006D25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5D3"/>
    <w:rsid w:val="000230A0"/>
    <w:rsid w:val="001F4FBE"/>
    <w:rsid w:val="002342AF"/>
    <w:rsid w:val="004D1AA4"/>
    <w:rsid w:val="005F4BE3"/>
    <w:rsid w:val="006D25D3"/>
    <w:rsid w:val="007325FF"/>
    <w:rsid w:val="008C3FCD"/>
    <w:rsid w:val="00E90754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D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25D3"/>
    <w:rPr>
      <w:color w:val="0000FF"/>
      <w:u w:val="single"/>
    </w:rPr>
  </w:style>
  <w:style w:type="paragraph" w:styleId="a4">
    <w:name w:val="No Spacing"/>
    <w:qFormat/>
    <w:rsid w:val="006D25D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D25D3"/>
    <w:pPr>
      <w:widowControl w:val="0"/>
      <w:suppressLineNumbers/>
      <w:overflowPunct/>
      <w:autoSpaceDE/>
    </w:pPr>
    <w:rPr>
      <w:rFonts w:eastAsia="DejaVu Sans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0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8E91-93FC-4722-9FB0-889A1DA7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Тисовская ТН</dc:creator>
  <cp:lastModifiedBy>Server</cp:lastModifiedBy>
  <cp:revision>5</cp:revision>
  <cp:lastPrinted>2016-10-31T15:24:00Z</cp:lastPrinted>
  <dcterms:created xsi:type="dcterms:W3CDTF">2016-10-31T15:26:00Z</dcterms:created>
  <dcterms:modified xsi:type="dcterms:W3CDTF">2016-11-07T06:41:00Z</dcterms:modified>
</cp:coreProperties>
</file>